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E139" w14:textId="77777777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3DA22598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1089028D" w14:textId="12E2E6DE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</w:t>
      </w:r>
      <w:r w:rsidR="00464983">
        <w:rPr>
          <w:rFonts w:asciiTheme="minorHAnsi" w:hAnsiTheme="minorHAnsi" w:cs="Arial"/>
          <w:b/>
          <w:lang w:val="en-ZA"/>
        </w:rPr>
        <w:t>3</w:t>
      </w:r>
      <w:r>
        <w:rPr>
          <w:rFonts w:asciiTheme="minorHAnsi" w:hAnsiTheme="minorHAnsi" w:cs="Arial"/>
          <w:b/>
          <w:lang w:val="en-ZA"/>
        </w:rPr>
        <w:t xml:space="preserve"> July 20</w:t>
      </w:r>
      <w:r w:rsidR="00464983">
        <w:rPr>
          <w:rFonts w:asciiTheme="minorHAnsi" w:hAnsiTheme="minorHAnsi" w:cs="Arial"/>
          <w:b/>
          <w:lang w:val="en-ZA"/>
        </w:rPr>
        <w:t>21</w:t>
      </w:r>
    </w:p>
    <w:p w14:paraId="25BF9F14" w14:textId="77777777" w:rsidR="00464983" w:rsidRPr="00A956FE" w:rsidRDefault="00464983" w:rsidP="00D32F09">
      <w:pPr>
        <w:rPr>
          <w:rFonts w:asciiTheme="minorHAnsi" w:hAnsiTheme="minorHAnsi" w:cs="Arial"/>
          <w:b/>
          <w:lang w:val="en-ZA"/>
        </w:rPr>
      </w:pPr>
    </w:p>
    <w:p w14:paraId="733395E4" w14:textId="4346803B"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02B23998" w14:textId="77777777" w:rsidR="00464983" w:rsidRPr="00A956FE" w:rsidRDefault="00464983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1D0A2E49" w14:textId="77777777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="002361A0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FRX45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14:paraId="2A9E7412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1BD7B04E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3C936B0A" w14:textId="6610D64B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464983">
        <w:rPr>
          <w:rFonts w:asciiTheme="minorHAnsi" w:hAnsiTheme="minorHAnsi" w:cs="Arial"/>
          <w:color w:val="333333"/>
          <w:lang w:val="en-ZA"/>
        </w:rPr>
        <w:t>14</w:t>
      </w:r>
      <w:r>
        <w:rPr>
          <w:rFonts w:asciiTheme="minorHAnsi" w:hAnsiTheme="minorHAnsi" w:cs="Arial"/>
          <w:color w:val="333333"/>
          <w:lang w:val="en-ZA"/>
        </w:rPr>
        <w:t xml:space="preserve"> July 20</w:t>
      </w:r>
      <w:r w:rsidR="00464983">
        <w:rPr>
          <w:rFonts w:asciiTheme="minorHAnsi" w:hAnsiTheme="minorHAnsi" w:cs="Arial"/>
          <w:color w:val="333333"/>
          <w:lang w:val="en-ZA"/>
        </w:rPr>
        <w:t>21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14:paraId="7E7E3C24" w14:textId="77777777"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4BD6254B" w14:textId="77777777" w:rsidR="002361A0" w:rsidRPr="00A956FE" w:rsidRDefault="002361A0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71617D98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361A0">
        <w:rPr>
          <w:rFonts w:asciiTheme="minorHAnsi" w:hAnsiTheme="minorHAnsi" w:cs="Arial"/>
          <w:b/>
          <w:lang w:val="en-ZA"/>
        </w:rPr>
        <w:tab/>
      </w:r>
      <w:r w:rsidR="002361A0">
        <w:rPr>
          <w:rFonts w:asciiTheme="minorHAnsi" w:hAnsiTheme="minorHAnsi" w:cs="Arial"/>
          <w:b/>
          <w:lang w:val="en-ZA"/>
        </w:rPr>
        <w:tab/>
        <w:t xml:space="preserve">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14:paraId="441C17C5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04C8BB9C" w14:textId="54808A24"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361A0" w:rsidRPr="002361A0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</w:t>
      </w:r>
      <w:r w:rsidR="00464983">
        <w:rPr>
          <w:rFonts w:asciiTheme="minorHAnsi" w:hAnsiTheme="minorHAnsi" w:cs="Arial"/>
          <w:lang w:val="en-ZA"/>
        </w:rPr>
        <w:t>20</w:t>
      </w:r>
      <w:r>
        <w:rPr>
          <w:rFonts w:asciiTheme="minorHAnsi" w:hAnsiTheme="minorHAnsi" w:cs="Arial"/>
          <w:lang w:val="en-ZA"/>
        </w:rPr>
        <w:t>,000,000.00</w:t>
      </w:r>
    </w:p>
    <w:p w14:paraId="23D1F763" w14:textId="4796793B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361A0">
        <w:rPr>
          <w:rFonts w:asciiTheme="minorHAnsi" w:hAnsiTheme="minorHAnsi" w:cs="Arial"/>
          <w:lang w:val="en-ZA"/>
        </w:rPr>
        <w:t xml:space="preserve"> </w:t>
      </w:r>
      <w:r w:rsidR="00464983">
        <w:rPr>
          <w:rFonts w:asciiTheme="minorHAnsi" w:hAnsiTheme="minorHAnsi" w:cs="Arial"/>
          <w:lang w:val="en-ZA"/>
        </w:rPr>
        <w:t>793</w:t>
      </w:r>
      <w:r>
        <w:rPr>
          <w:rFonts w:asciiTheme="minorHAnsi" w:hAnsiTheme="minorHAnsi" w:cs="Arial"/>
          <w:lang w:val="en-ZA"/>
        </w:rPr>
        <w:t>,000,000.00</w:t>
      </w:r>
    </w:p>
    <w:p w14:paraId="490C4EC8" w14:textId="77777777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783722DF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FRX45</w:t>
      </w:r>
    </w:p>
    <w:p w14:paraId="7641CB81" w14:textId="3E12B4F2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361A0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</w:t>
      </w:r>
      <w:r w:rsidR="00464983">
        <w:rPr>
          <w:rFonts w:asciiTheme="minorHAnsi" w:hAnsiTheme="minorHAnsi" w:cs="Arial"/>
          <w:lang w:val="en-ZA"/>
        </w:rPr>
        <w:t>20</w:t>
      </w:r>
      <w:r>
        <w:rPr>
          <w:rFonts w:asciiTheme="minorHAnsi" w:hAnsiTheme="minorHAnsi" w:cs="Arial"/>
          <w:lang w:val="en-ZA"/>
        </w:rPr>
        <w:t>,000,000.00</w:t>
      </w:r>
    </w:p>
    <w:p w14:paraId="552915DD" w14:textId="3AC01639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2361A0">
        <w:rPr>
          <w:rFonts w:asciiTheme="minorHAnsi" w:hAnsiTheme="minorHAnsi" w:cs="Arial"/>
          <w:lang w:val="en-ZA"/>
        </w:rPr>
        <w:t>7</w:t>
      </w:r>
      <w:r w:rsidR="00464983">
        <w:rPr>
          <w:rFonts w:asciiTheme="minorHAnsi" w:hAnsiTheme="minorHAnsi" w:cs="Arial"/>
          <w:lang w:val="en-ZA"/>
        </w:rPr>
        <w:t>9</w:t>
      </w:r>
      <w:r w:rsidR="002361A0">
        <w:rPr>
          <w:rFonts w:asciiTheme="minorHAnsi" w:hAnsiTheme="minorHAnsi" w:cs="Arial"/>
          <w:lang w:val="en-ZA"/>
        </w:rPr>
        <w:t>.</w:t>
      </w:r>
      <w:r w:rsidR="00464983">
        <w:rPr>
          <w:rFonts w:asciiTheme="minorHAnsi" w:hAnsiTheme="minorHAnsi" w:cs="Arial"/>
          <w:lang w:val="en-ZA"/>
        </w:rPr>
        <w:t>96590</w:t>
      </w:r>
      <w:r>
        <w:rPr>
          <w:rFonts w:asciiTheme="minorHAnsi" w:hAnsiTheme="minorHAnsi" w:cs="Arial"/>
          <w:lang w:val="en-ZA"/>
        </w:rPr>
        <w:t>%</w:t>
      </w:r>
    </w:p>
    <w:p w14:paraId="24389ED2" w14:textId="76CEE90F"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8.00%</w:t>
      </w:r>
    </w:p>
    <w:p w14:paraId="2B31A878" w14:textId="77777777"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14:paraId="2B18D6B1" w14:textId="77777777"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14:paraId="72F108A2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14 April 2045</w:t>
      </w:r>
    </w:p>
    <w:p w14:paraId="23E521DE" w14:textId="49B444CA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AF2082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14:paraId="28511499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April, 14 October</w:t>
      </w:r>
    </w:p>
    <w:p w14:paraId="498FE7FB" w14:textId="0BB7CB5B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F2082" w:rsidRPr="00AF2082">
        <w:rPr>
          <w:rFonts w:asciiTheme="minorHAnsi" w:hAnsiTheme="minorHAnsi" w:cs="Arial"/>
          <w:bCs/>
          <w:lang w:val="en-ZA"/>
        </w:rPr>
        <w:t>by 17</w:t>
      </w:r>
      <w:r w:rsidR="00AF2082">
        <w:rPr>
          <w:rFonts w:asciiTheme="minorHAnsi" w:hAnsiTheme="minorHAnsi" w:cs="Arial"/>
          <w:bCs/>
          <w:lang w:val="en-ZA"/>
        </w:rPr>
        <w:t>:</w:t>
      </w:r>
      <w:r w:rsidR="00AF2082" w:rsidRPr="00AF2082">
        <w:rPr>
          <w:rFonts w:asciiTheme="minorHAnsi" w:hAnsiTheme="minorHAnsi" w:cs="Arial"/>
          <w:bCs/>
          <w:lang w:val="en-ZA"/>
        </w:rPr>
        <w:t>00 on</w:t>
      </w:r>
      <w:r w:rsidR="00AF2082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 April, 8 October</w:t>
      </w:r>
    </w:p>
    <w:p w14:paraId="30C35D14" w14:textId="152DB55C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464983">
        <w:rPr>
          <w:rFonts w:asciiTheme="minorHAnsi" w:hAnsiTheme="minorHAnsi" w:cs="Arial"/>
          <w:lang w:val="en-ZA"/>
        </w:rPr>
        <w:t>14</w:t>
      </w:r>
      <w:r>
        <w:rPr>
          <w:rFonts w:asciiTheme="minorHAnsi" w:hAnsiTheme="minorHAnsi" w:cs="Arial"/>
          <w:lang w:val="en-ZA"/>
        </w:rPr>
        <w:t xml:space="preserve"> July 20</w:t>
      </w:r>
      <w:r w:rsidR="00464983">
        <w:rPr>
          <w:rFonts w:asciiTheme="minorHAnsi" w:hAnsiTheme="minorHAnsi" w:cs="Arial"/>
          <w:lang w:val="en-ZA"/>
        </w:rPr>
        <w:t>21</w:t>
      </w:r>
    </w:p>
    <w:p w14:paraId="51D69A63" w14:textId="77777777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14:paraId="30EDA4CD" w14:textId="34B8D28F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2361A0">
        <w:rPr>
          <w:rFonts w:asciiTheme="minorHAnsi" w:hAnsiTheme="minorHAnsi" w:cs="Arial"/>
          <w:lang w:val="en-ZA"/>
        </w:rPr>
        <w:t>14 April 20</w:t>
      </w:r>
      <w:r w:rsidR="00464983">
        <w:rPr>
          <w:rFonts w:asciiTheme="minorHAnsi" w:hAnsiTheme="minorHAnsi" w:cs="Arial"/>
          <w:lang w:val="en-ZA"/>
        </w:rPr>
        <w:t>21</w:t>
      </w:r>
    </w:p>
    <w:p w14:paraId="27D82856" w14:textId="77777777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October 2010</w:t>
      </w:r>
    </w:p>
    <w:p w14:paraId="2A90393F" w14:textId="77777777"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ZAG000076480</w:t>
      </w:r>
    </w:p>
    <w:p w14:paraId="2850F0A4" w14:textId="71100CEA" w:rsidR="006725A8" w:rsidRPr="00A956FE" w:rsidRDefault="006725A8" w:rsidP="00AF2082">
      <w:pPr>
        <w:spacing w:line="288" w:lineRule="auto"/>
        <w:ind w:left="3544" w:right="29" w:hanging="3544"/>
        <w:jc w:val="both"/>
        <w:rPr>
          <w:rFonts w:asciiTheme="minorHAnsi" w:hAnsiTheme="minorHAnsi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14:paraId="442C7D0C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14:paraId="79C61B69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14:paraId="4016741F" w14:textId="77777777"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778E5084" w14:textId="13D51840" w:rsidR="002361A0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29B3C760" w14:textId="6CB68D62" w:rsidR="002361A0" w:rsidRDefault="002361A0" w:rsidP="002361A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Prelini Moonsamy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RMB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+27 11 282</w:t>
      </w:r>
      <w:r>
        <w:rPr>
          <w:rFonts w:asciiTheme="minorHAnsi" w:hAnsiTheme="minorHAnsi" w:cs="Arial"/>
          <w:lang w:val="en-ZA"/>
        </w:rPr>
        <w:t>1728</w:t>
      </w:r>
    </w:p>
    <w:p w14:paraId="325ADB78" w14:textId="35657C8B" w:rsidR="005547E2" w:rsidRPr="002361A0" w:rsidRDefault="005547E2" w:rsidP="002361A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+27 11 2824155</w:t>
      </w:r>
    </w:p>
    <w:p w14:paraId="6ADD04A4" w14:textId="2E0F163E" w:rsidR="00D32F09" w:rsidRPr="00A956FE" w:rsidRDefault="002361A0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2361A0">
        <w:rPr>
          <w:rFonts w:asciiTheme="minorHAnsi" w:hAnsiTheme="minorHAnsi" w:cs="Arial"/>
          <w:lang w:val="en-ZA"/>
        </w:rPr>
        <w:t>Corporate Actions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JSE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+27 11 5207000</w:t>
      </w:r>
    </w:p>
    <w:p w14:paraId="3C07F101" w14:textId="77777777"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36CF8" w14:textId="77777777" w:rsidR="00994EC0" w:rsidRDefault="00994EC0">
      <w:r>
        <w:separator/>
      </w:r>
    </w:p>
  </w:endnote>
  <w:endnote w:type="continuationSeparator" w:id="0">
    <w:p w14:paraId="0576F07F" w14:textId="77777777"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DA24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1858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51BF9AD8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361A0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361A0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3EA4371F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3CE37442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6981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14769A12" w14:textId="77777777">
      <w:tc>
        <w:tcPr>
          <w:tcW w:w="1335" w:type="dxa"/>
        </w:tcPr>
        <w:p w14:paraId="37BD3701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70F4039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5C3ABD14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5474809B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25015D43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57CB9" w14:textId="77777777" w:rsidR="00994EC0" w:rsidRDefault="00994EC0">
      <w:r>
        <w:separator/>
      </w:r>
    </w:p>
  </w:footnote>
  <w:footnote w:type="continuationSeparator" w:id="0">
    <w:p w14:paraId="15E8CEC2" w14:textId="77777777"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CA63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C0EE2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7BE2" w14:textId="77777777" w:rsidR="007D6EAF" w:rsidRDefault="00AF208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3E2101D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797EEA59" w14:textId="77777777" w:rsidR="007D6EAF" w:rsidRDefault="007D6EAF" w:rsidP="00EF6146">
                <w:pPr>
                  <w:jc w:val="right"/>
                </w:pPr>
              </w:p>
              <w:p w14:paraId="14F154F1" w14:textId="77777777" w:rsidR="007D6EAF" w:rsidRDefault="007D6EAF" w:rsidP="00EF6146">
                <w:pPr>
                  <w:jc w:val="right"/>
                </w:pPr>
              </w:p>
              <w:p w14:paraId="095457BA" w14:textId="77777777" w:rsidR="007D6EAF" w:rsidRDefault="007D6EAF" w:rsidP="00EF6146">
                <w:pPr>
                  <w:jc w:val="right"/>
                </w:pPr>
              </w:p>
              <w:p w14:paraId="03B63A90" w14:textId="77777777" w:rsidR="007D6EAF" w:rsidRDefault="007D6EAF" w:rsidP="00EF6146">
                <w:pPr>
                  <w:jc w:val="right"/>
                </w:pPr>
              </w:p>
              <w:p w14:paraId="00F15E70" w14:textId="77777777" w:rsidR="007D6EAF" w:rsidRDefault="007D6EAF" w:rsidP="00EF6146">
                <w:pPr>
                  <w:jc w:val="right"/>
                </w:pPr>
              </w:p>
              <w:p w14:paraId="46C0A409" w14:textId="77777777" w:rsidR="007D6EAF" w:rsidRDefault="007D6EAF" w:rsidP="00EF6146">
                <w:pPr>
                  <w:jc w:val="right"/>
                </w:pPr>
              </w:p>
              <w:p w14:paraId="6761D3B2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2B6AD7B4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2F034495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60257068" wp14:editId="17561CED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3CE1EA7C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25FC4CB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B17EA7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F8B875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6D4DF5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F88DD4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09EC4DE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4D7A9317" w14:textId="77777777">
      <w:trPr>
        <w:trHeight w:hRule="exact" w:val="2342"/>
        <w:jc w:val="right"/>
      </w:trPr>
      <w:tc>
        <w:tcPr>
          <w:tcW w:w="9752" w:type="dxa"/>
        </w:tcPr>
        <w:p w14:paraId="35F32FB9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7269ACBF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B1521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59D2" w14:textId="77777777" w:rsidR="007D6EAF" w:rsidRDefault="00AF208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1351A9C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4B5E79AA" w14:textId="77777777" w:rsidR="007D6EAF" w:rsidRDefault="007D6EAF" w:rsidP="00BD2E91">
                <w:pPr>
                  <w:jc w:val="right"/>
                </w:pPr>
              </w:p>
              <w:p w14:paraId="026E509E" w14:textId="77777777" w:rsidR="007D6EAF" w:rsidRDefault="007D6EAF" w:rsidP="00BD2E91">
                <w:pPr>
                  <w:jc w:val="right"/>
                </w:pPr>
              </w:p>
              <w:p w14:paraId="5D17796A" w14:textId="77777777" w:rsidR="007D6EAF" w:rsidRDefault="007D6EAF" w:rsidP="00BD2E91">
                <w:pPr>
                  <w:jc w:val="right"/>
                </w:pPr>
              </w:p>
              <w:p w14:paraId="6899C44E" w14:textId="77777777" w:rsidR="007D6EAF" w:rsidRDefault="007D6EAF" w:rsidP="00BD2E91">
                <w:pPr>
                  <w:jc w:val="right"/>
                </w:pPr>
              </w:p>
              <w:p w14:paraId="6E0CCB49" w14:textId="77777777" w:rsidR="007D6EAF" w:rsidRDefault="007D6EAF" w:rsidP="00BD2E91">
                <w:pPr>
                  <w:jc w:val="right"/>
                </w:pPr>
              </w:p>
              <w:p w14:paraId="7BDF9F62" w14:textId="77777777" w:rsidR="007D6EAF" w:rsidRDefault="007D6EAF" w:rsidP="00BD2E91">
                <w:pPr>
                  <w:jc w:val="right"/>
                </w:pPr>
              </w:p>
              <w:p w14:paraId="4CF27A25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239C2FC6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0D44CDEA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5DA06D16" wp14:editId="6E85DFA6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39E18763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18307E5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76CB50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0691E4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BBAD8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215EE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D42BD74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31B19BF2" w14:textId="77777777">
      <w:trPr>
        <w:trHeight w:hRule="exact" w:val="2342"/>
        <w:jc w:val="right"/>
      </w:trPr>
      <w:tc>
        <w:tcPr>
          <w:tcW w:w="9752" w:type="dxa"/>
        </w:tcPr>
        <w:p w14:paraId="246AD672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05B8662A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E34052B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3EEBAC29" wp14:editId="72386B7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B70707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14959187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8FCB6CB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1A0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983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47E2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082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11ECF3A"/>
  <w15:docId w15:val="{B8329D53-AA32-4E34-8375-F968E5F6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0E241C08-BACD-4258-9619-E12A5FB05F7C}"/>
</file>

<file path=customXml/itemProps2.xml><?xml version="1.0" encoding="utf-8"?>
<ds:datastoreItem xmlns:ds="http://schemas.openxmlformats.org/officeDocument/2006/customXml" ds:itemID="{96AF06DE-1553-4E09-8FE4-4CC37125E3F7}"/>
</file>

<file path=customXml/itemProps3.xml><?xml version="1.0" encoding="utf-8"?>
<ds:datastoreItem xmlns:ds="http://schemas.openxmlformats.org/officeDocument/2006/customXml" ds:itemID="{4F4D882E-0F6C-47BC-AC95-C94D31E9A0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22</cp:revision>
  <cp:lastPrinted>2012-01-03T09:35:00Z</cp:lastPrinted>
  <dcterms:created xsi:type="dcterms:W3CDTF">2012-03-13T15:08:00Z</dcterms:created>
  <dcterms:modified xsi:type="dcterms:W3CDTF">2021-07-13T05:23:00Z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2021-07-12T14:36:09Z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ef510db9-77b2-4df0-b217-2ad866448fed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